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EC" w:rsidRPr="000E5994" w:rsidRDefault="002713EC" w:rsidP="00B94E6E">
      <w:pPr>
        <w:spacing w:before="100" w:beforeAutospacing="1" w:after="0" w:line="240" w:lineRule="auto"/>
        <w:jc w:val="center"/>
        <w:rPr>
          <w:rFonts w:ascii="Times New Roman" w:hAnsi="Times New Roman"/>
          <w:b/>
          <w:sz w:val="24"/>
          <w:szCs w:val="24"/>
        </w:rPr>
      </w:pPr>
      <w:r w:rsidRPr="000E5994">
        <w:rPr>
          <w:rFonts w:ascii="Times New Roman" w:hAnsi="Times New Roman"/>
          <w:b/>
          <w:sz w:val="28"/>
        </w:rPr>
        <w:t>Использование информационно-коммуникационных технологий в воспитательно-образовательном процессе</w:t>
      </w:r>
    </w:p>
    <w:p w:rsidR="002713EC" w:rsidRDefault="002713EC" w:rsidP="00ED259B">
      <w:pPr>
        <w:spacing w:after="0" w:line="270" w:lineRule="atLeast"/>
        <w:ind w:firstLine="852"/>
        <w:jc w:val="both"/>
        <w:rPr>
          <w:rFonts w:ascii="Times New Roman" w:hAnsi="Times New Roman"/>
          <w:sz w:val="28"/>
        </w:rPr>
      </w:pPr>
    </w:p>
    <w:p w:rsidR="002713EC" w:rsidRDefault="002713EC" w:rsidP="00A25DC4">
      <w:pPr>
        <w:spacing w:after="0" w:line="270" w:lineRule="atLeast"/>
        <w:jc w:val="both"/>
        <w:rPr>
          <w:rFonts w:ascii="Times New Roman" w:hAnsi="Times New Roman"/>
          <w:sz w:val="28"/>
        </w:rPr>
      </w:pPr>
      <w:r>
        <w:rPr>
          <w:rFonts w:ascii="Times New Roman" w:hAnsi="Times New Roman"/>
          <w:sz w:val="28"/>
        </w:rPr>
        <w:t xml:space="preserve">Назарова Елена Александровна, воспитатель </w:t>
      </w:r>
    </w:p>
    <w:p w:rsidR="002713EC" w:rsidRPr="00A25DC4" w:rsidRDefault="002713EC" w:rsidP="00A25DC4">
      <w:pPr>
        <w:jc w:val="both"/>
        <w:rPr>
          <w:rFonts w:ascii="Times New Roman" w:hAnsi="Times New Roman"/>
          <w:sz w:val="28"/>
          <w:szCs w:val="28"/>
        </w:rPr>
      </w:pPr>
      <w:r w:rsidRPr="00A25DC4">
        <w:rPr>
          <w:rFonts w:ascii="Times New Roman" w:hAnsi="Times New Roman"/>
          <w:sz w:val="28"/>
          <w:szCs w:val="28"/>
        </w:rPr>
        <w:t>МАДОУ – детский сад общеразвивающего вида № 479 «Берег Детства»</w:t>
      </w:r>
    </w:p>
    <w:p w:rsidR="002713EC" w:rsidRPr="000E5994" w:rsidRDefault="002713EC" w:rsidP="0070673C">
      <w:pPr>
        <w:spacing w:after="0" w:line="270" w:lineRule="atLeast"/>
        <w:ind w:firstLine="540"/>
        <w:jc w:val="both"/>
        <w:rPr>
          <w:rFonts w:ascii="Arial" w:hAnsi="Arial" w:cs="Arial"/>
          <w:sz w:val="18"/>
          <w:szCs w:val="18"/>
        </w:rPr>
      </w:pPr>
      <w:r w:rsidRPr="000E5994">
        <w:rPr>
          <w:rFonts w:ascii="Times New Roman" w:hAnsi="Times New Roman"/>
          <w:sz w:val="28"/>
        </w:rPr>
        <w:t>Использование информационно-коммуникационных технологий в воспитательно-образовательном процессе – это одна из самых новых проблем в отечественной дошкольной педагогике, так как наука и техника не стоят на месте. А воспитатель может и должен использовать новые технологии в работе во всех сферах своей деятельности, быть всегда в курсе педагогических новинок.</w:t>
      </w:r>
    </w:p>
    <w:p w:rsidR="002713EC" w:rsidRPr="000E5994" w:rsidRDefault="002713EC" w:rsidP="0070673C">
      <w:pPr>
        <w:spacing w:after="0" w:line="270" w:lineRule="atLeast"/>
        <w:ind w:firstLine="540"/>
        <w:jc w:val="both"/>
        <w:rPr>
          <w:rFonts w:ascii="Arial" w:hAnsi="Arial" w:cs="Arial"/>
          <w:sz w:val="18"/>
          <w:szCs w:val="18"/>
        </w:rPr>
      </w:pPr>
      <w:r>
        <w:rPr>
          <w:rFonts w:ascii="Times New Roman" w:hAnsi="Times New Roman"/>
          <w:sz w:val="28"/>
        </w:rPr>
        <w:t>В своей работе автор активно привлекает</w:t>
      </w:r>
      <w:r w:rsidRPr="000E5994">
        <w:rPr>
          <w:rFonts w:ascii="Times New Roman" w:hAnsi="Times New Roman"/>
          <w:sz w:val="28"/>
        </w:rPr>
        <w:t xml:space="preserve"> возможности современных информационно-ком</w:t>
      </w:r>
      <w:r>
        <w:rPr>
          <w:rFonts w:ascii="Times New Roman" w:hAnsi="Times New Roman"/>
          <w:sz w:val="28"/>
        </w:rPr>
        <w:t>муникационных технологий (далее</w:t>
      </w:r>
      <w:r w:rsidRPr="00A25DC4">
        <w:rPr>
          <w:rFonts w:ascii="Times New Roman" w:hAnsi="Times New Roman"/>
          <w:sz w:val="28"/>
        </w:rPr>
        <w:t xml:space="preserve"> -</w:t>
      </w:r>
      <w:r w:rsidRPr="000E5994">
        <w:rPr>
          <w:rFonts w:ascii="Times New Roman" w:hAnsi="Times New Roman"/>
          <w:sz w:val="28"/>
        </w:rPr>
        <w:t xml:space="preserve"> ИКТ). Так как, использование ИКТ позволяет средствами мультимедиа, в наиболее доступной и привлекательной, игровой форме достигнуть нового качества знаний детей, информированности родителей, профессионального мастерства педагога. Новизна инновационного опыта заключается в том, что направление по использованию ИКТ ещё только начинает внедряться в дошкольное образование. </w:t>
      </w:r>
    </w:p>
    <w:p w:rsidR="002713EC" w:rsidRPr="000E5994" w:rsidRDefault="002713EC" w:rsidP="0070673C">
      <w:pPr>
        <w:spacing w:after="0" w:line="270" w:lineRule="atLeast"/>
        <w:ind w:firstLine="540"/>
        <w:jc w:val="both"/>
        <w:rPr>
          <w:rFonts w:ascii="Times New Roman" w:hAnsi="Times New Roman"/>
          <w:sz w:val="28"/>
        </w:rPr>
      </w:pPr>
      <w:r w:rsidRPr="000E5994">
        <w:rPr>
          <w:rFonts w:ascii="Times New Roman" w:hAnsi="Times New Roman"/>
          <w:sz w:val="28"/>
        </w:rPr>
        <w:t xml:space="preserve">Работая совместно с </w:t>
      </w:r>
      <w:r>
        <w:rPr>
          <w:rFonts w:ascii="Times New Roman" w:hAnsi="Times New Roman"/>
          <w:sz w:val="28"/>
        </w:rPr>
        <w:t xml:space="preserve">учителем-логопедом, </w:t>
      </w:r>
      <w:r w:rsidRPr="000E5994">
        <w:rPr>
          <w:rFonts w:ascii="Times New Roman" w:hAnsi="Times New Roman"/>
          <w:sz w:val="28"/>
        </w:rPr>
        <w:t xml:space="preserve">за последний год на базе нашей подготовительной группы провели несколько тематических проектов: </w:t>
      </w:r>
    </w:p>
    <w:p w:rsidR="002713EC" w:rsidRPr="000E5994" w:rsidRDefault="002713EC" w:rsidP="00A25DC4">
      <w:pPr>
        <w:pStyle w:val="ListParagraph"/>
        <w:numPr>
          <w:ilvl w:val="0"/>
          <w:numId w:val="10"/>
        </w:numPr>
        <w:spacing w:after="0" w:line="270" w:lineRule="atLeast"/>
        <w:jc w:val="both"/>
        <w:rPr>
          <w:rFonts w:ascii="Times New Roman" w:hAnsi="Times New Roman"/>
          <w:sz w:val="28"/>
        </w:rPr>
      </w:pPr>
      <w:r w:rsidRPr="000E5994">
        <w:rPr>
          <w:rFonts w:ascii="Times New Roman" w:hAnsi="Times New Roman"/>
          <w:sz w:val="28"/>
        </w:rPr>
        <w:t>«Кулинарные посиделки» (на протяжении месяца готовили разные блюда)</w:t>
      </w:r>
      <w:r>
        <w:rPr>
          <w:rFonts w:ascii="Times New Roman" w:hAnsi="Times New Roman"/>
          <w:sz w:val="28"/>
        </w:rPr>
        <w:t>;</w:t>
      </w:r>
      <w:r w:rsidRPr="000E5994">
        <w:rPr>
          <w:rFonts w:ascii="Times New Roman" w:hAnsi="Times New Roman"/>
          <w:sz w:val="28"/>
        </w:rPr>
        <w:t xml:space="preserve"> </w:t>
      </w:r>
    </w:p>
    <w:p w:rsidR="002713EC" w:rsidRPr="000E5994" w:rsidRDefault="002713EC" w:rsidP="00A25DC4">
      <w:pPr>
        <w:numPr>
          <w:ilvl w:val="0"/>
          <w:numId w:val="10"/>
        </w:numPr>
        <w:spacing w:after="0" w:line="270" w:lineRule="atLeast"/>
        <w:jc w:val="both"/>
        <w:rPr>
          <w:rFonts w:ascii="Times New Roman" w:hAnsi="Times New Roman"/>
          <w:sz w:val="28"/>
        </w:rPr>
      </w:pPr>
      <w:r w:rsidRPr="000E5994">
        <w:rPr>
          <w:rFonts w:ascii="Times New Roman" w:hAnsi="Times New Roman"/>
          <w:sz w:val="28"/>
        </w:rPr>
        <w:t>Наш город – Екатеринбург (достопримечательности, история, экскурсия)</w:t>
      </w:r>
      <w:r>
        <w:rPr>
          <w:rFonts w:ascii="Times New Roman" w:hAnsi="Times New Roman"/>
          <w:sz w:val="28"/>
        </w:rPr>
        <w:t>;</w:t>
      </w:r>
    </w:p>
    <w:p w:rsidR="002713EC" w:rsidRPr="000E5994" w:rsidRDefault="002713EC" w:rsidP="00A25DC4">
      <w:pPr>
        <w:numPr>
          <w:ilvl w:val="0"/>
          <w:numId w:val="10"/>
        </w:numPr>
        <w:spacing w:after="0" w:line="270" w:lineRule="atLeast"/>
        <w:jc w:val="both"/>
        <w:rPr>
          <w:rFonts w:ascii="Times New Roman" w:hAnsi="Times New Roman"/>
          <w:sz w:val="28"/>
        </w:rPr>
      </w:pPr>
      <w:r w:rsidRPr="000E5994">
        <w:rPr>
          <w:rFonts w:ascii="Times New Roman" w:hAnsi="Times New Roman"/>
          <w:sz w:val="28"/>
        </w:rPr>
        <w:t>Тематические занятия: П</w:t>
      </w:r>
      <w:r>
        <w:rPr>
          <w:rFonts w:ascii="Times New Roman" w:hAnsi="Times New Roman"/>
          <w:sz w:val="28"/>
        </w:rPr>
        <w:t xml:space="preserve">.П.Бажов, В.Берестов, Крапивин </w:t>
      </w:r>
      <w:r w:rsidRPr="000E5994">
        <w:rPr>
          <w:rFonts w:ascii="Times New Roman" w:hAnsi="Times New Roman"/>
          <w:sz w:val="28"/>
        </w:rPr>
        <w:t>(презентации, чтение книг, экскурсии в музеи)</w:t>
      </w:r>
      <w:r>
        <w:rPr>
          <w:rFonts w:ascii="Times New Roman" w:hAnsi="Times New Roman"/>
          <w:sz w:val="28"/>
        </w:rPr>
        <w:t>;</w:t>
      </w:r>
    </w:p>
    <w:p w:rsidR="002713EC" w:rsidRPr="000E5994" w:rsidRDefault="002713EC" w:rsidP="00A25DC4">
      <w:pPr>
        <w:numPr>
          <w:ilvl w:val="0"/>
          <w:numId w:val="10"/>
        </w:numPr>
        <w:spacing w:after="0" w:line="270" w:lineRule="atLeast"/>
        <w:jc w:val="both"/>
        <w:rPr>
          <w:rFonts w:ascii="Times New Roman" w:hAnsi="Times New Roman"/>
          <w:sz w:val="28"/>
        </w:rPr>
      </w:pPr>
      <w:r w:rsidRPr="000E5994">
        <w:rPr>
          <w:rFonts w:ascii="Times New Roman" w:hAnsi="Times New Roman"/>
          <w:sz w:val="28"/>
        </w:rPr>
        <w:t>Посещение библиоте</w:t>
      </w:r>
      <w:r>
        <w:rPr>
          <w:rFonts w:ascii="Times New Roman" w:hAnsi="Times New Roman"/>
          <w:sz w:val="28"/>
        </w:rPr>
        <w:t>ки им В.Белинского с экскурсией;</w:t>
      </w:r>
    </w:p>
    <w:p w:rsidR="002713EC" w:rsidRDefault="002713EC" w:rsidP="00A25DC4">
      <w:pPr>
        <w:numPr>
          <w:ilvl w:val="0"/>
          <w:numId w:val="10"/>
        </w:numPr>
        <w:spacing w:after="0" w:line="270" w:lineRule="atLeast"/>
        <w:jc w:val="both"/>
        <w:rPr>
          <w:rFonts w:ascii="Times New Roman" w:hAnsi="Times New Roman"/>
          <w:sz w:val="28"/>
        </w:rPr>
      </w:pPr>
      <w:r w:rsidRPr="000E5994">
        <w:rPr>
          <w:rFonts w:ascii="Times New Roman" w:hAnsi="Times New Roman"/>
          <w:sz w:val="28"/>
        </w:rPr>
        <w:t>Олимпиад</w:t>
      </w:r>
      <w:r>
        <w:rPr>
          <w:rFonts w:ascii="Times New Roman" w:hAnsi="Times New Roman"/>
          <w:sz w:val="28"/>
        </w:rPr>
        <w:t>а – прошлое, будущее, настоящее</w:t>
      </w:r>
      <w:r w:rsidRPr="000E5994">
        <w:rPr>
          <w:rFonts w:ascii="Times New Roman" w:hAnsi="Times New Roman"/>
          <w:sz w:val="28"/>
        </w:rPr>
        <w:t xml:space="preserve"> (презентации, отслеживание новостей Олимпиады в Сочи, участие во Всероссийском конкурсе через интернет)</w:t>
      </w:r>
      <w:r>
        <w:rPr>
          <w:rFonts w:ascii="Times New Roman" w:hAnsi="Times New Roman"/>
          <w:sz w:val="28"/>
        </w:rPr>
        <w:t>;</w:t>
      </w:r>
    </w:p>
    <w:p w:rsidR="002713EC" w:rsidRPr="000E5994" w:rsidRDefault="002713EC" w:rsidP="00A25DC4">
      <w:pPr>
        <w:numPr>
          <w:ilvl w:val="0"/>
          <w:numId w:val="10"/>
        </w:numPr>
        <w:spacing w:after="0" w:line="270" w:lineRule="atLeast"/>
        <w:jc w:val="both"/>
        <w:rPr>
          <w:rFonts w:ascii="Times New Roman" w:hAnsi="Times New Roman"/>
          <w:sz w:val="28"/>
        </w:rPr>
      </w:pPr>
      <w:r w:rsidRPr="000E5994">
        <w:rPr>
          <w:rFonts w:ascii="Times New Roman" w:hAnsi="Times New Roman"/>
          <w:sz w:val="28"/>
        </w:rPr>
        <w:t>Микрорайон Пневмостроймашина</w:t>
      </w:r>
      <w:r>
        <w:rPr>
          <w:rFonts w:ascii="Times New Roman" w:hAnsi="Times New Roman"/>
          <w:sz w:val="28"/>
        </w:rPr>
        <w:t xml:space="preserve"> </w:t>
      </w:r>
      <w:r w:rsidRPr="000E5994">
        <w:rPr>
          <w:rFonts w:ascii="Times New Roman" w:hAnsi="Times New Roman"/>
          <w:sz w:val="28"/>
        </w:rPr>
        <w:t>(история образования, основные достопримечательности района, район в годы Великой Отечественной войны, настоящее – экскурсия)</w:t>
      </w:r>
      <w:r>
        <w:rPr>
          <w:rFonts w:ascii="Times New Roman" w:hAnsi="Times New Roman"/>
          <w:sz w:val="28"/>
        </w:rPr>
        <w:t>.</w:t>
      </w:r>
    </w:p>
    <w:p w:rsidR="002713EC" w:rsidRPr="000E5994" w:rsidRDefault="002713EC" w:rsidP="0070673C">
      <w:pPr>
        <w:spacing w:after="0" w:line="270" w:lineRule="atLeast"/>
        <w:ind w:firstLine="540"/>
        <w:jc w:val="both"/>
        <w:rPr>
          <w:rFonts w:ascii="Arial" w:hAnsi="Arial" w:cs="Arial"/>
          <w:sz w:val="18"/>
          <w:szCs w:val="18"/>
        </w:rPr>
      </w:pPr>
      <w:r w:rsidRPr="000E5994">
        <w:rPr>
          <w:rFonts w:ascii="Times New Roman" w:hAnsi="Times New Roman"/>
          <w:sz w:val="28"/>
        </w:rPr>
        <w:t>В данных проектах мы использовали ИКТ</w:t>
      </w:r>
      <w:r>
        <w:rPr>
          <w:rFonts w:ascii="Times New Roman" w:hAnsi="Times New Roman"/>
          <w:sz w:val="28"/>
        </w:rPr>
        <w:t xml:space="preserve"> (планшетные компьютеры)</w:t>
      </w:r>
      <w:r w:rsidRPr="000E5994">
        <w:rPr>
          <w:rFonts w:ascii="Times New Roman" w:hAnsi="Times New Roman"/>
          <w:sz w:val="28"/>
        </w:rPr>
        <w:t xml:space="preserve"> в разных направлениях, одно из них - создание мультимедийных презентаций разной тематики, методические материалы по образовательной деятельности (это и сценарии НОД, подборка демонстрационного материала). Использование сети Интернет непосредственно при проведении </w:t>
      </w:r>
      <w:r>
        <w:rPr>
          <w:rFonts w:ascii="Times New Roman" w:hAnsi="Times New Roman"/>
          <w:sz w:val="28"/>
        </w:rPr>
        <w:t xml:space="preserve">НОД </w:t>
      </w:r>
      <w:r w:rsidRPr="000E5994">
        <w:rPr>
          <w:rFonts w:ascii="Times New Roman" w:hAnsi="Times New Roman"/>
          <w:sz w:val="28"/>
        </w:rPr>
        <w:t>– позволяет наиболее выгодно подобрать демонстрационный материал, что позволяет более широко и разнообразно провести занятие. Особенно удобно показывать исторические фотографии и фильмы, а также современный материал, не входящий  в основную программу</w:t>
      </w:r>
      <w:r>
        <w:rPr>
          <w:rFonts w:ascii="Times New Roman" w:hAnsi="Times New Roman"/>
          <w:sz w:val="28"/>
        </w:rPr>
        <w:t>.</w:t>
      </w:r>
    </w:p>
    <w:p w:rsidR="002713EC" w:rsidRDefault="002713EC" w:rsidP="0070673C">
      <w:pPr>
        <w:spacing w:after="0" w:line="270" w:lineRule="atLeast"/>
        <w:ind w:firstLine="540"/>
        <w:jc w:val="both"/>
        <w:rPr>
          <w:rFonts w:ascii="Times New Roman" w:hAnsi="Times New Roman"/>
          <w:sz w:val="28"/>
        </w:rPr>
      </w:pPr>
      <w:r w:rsidRPr="000E5994">
        <w:rPr>
          <w:rFonts w:ascii="Times New Roman" w:hAnsi="Times New Roman"/>
          <w:sz w:val="28"/>
        </w:rPr>
        <w:t>        Одно из направлений работы по использованию ИКТ – это оформление основной документации в электронн</w:t>
      </w:r>
      <w:r>
        <w:rPr>
          <w:rFonts w:ascii="Times New Roman" w:hAnsi="Times New Roman"/>
          <w:sz w:val="28"/>
        </w:rPr>
        <w:t xml:space="preserve">ом виде. На собственном опыте </w:t>
      </w:r>
      <w:r w:rsidRPr="000E5994">
        <w:rPr>
          <w:rFonts w:ascii="Times New Roman" w:hAnsi="Times New Roman"/>
          <w:sz w:val="28"/>
        </w:rPr>
        <w:t>убедилась, что ведение основной документации в электронном формате значительно  сокращает время по её заполнению, даёт возможность оперативно вносить изменения, дополнения, облегчает хранение и доступ к информации.  Это такие документы, как: списки детей, сведения о родителях, диагностические карты, перспективные и календарные планы по всем направлениям работы в группе.</w:t>
      </w:r>
    </w:p>
    <w:p w:rsidR="002713EC" w:rsidRPr="000E5994" w:rsidRDefault="002713EC" w:rsidP="0070673C">
      <w:pPr>
        <w:spacing w:after="0" w:line="270" w:lineRule="atLeast"/>
        <w:ind w:firstLine="540"/>
        <w:jc w:val="both"/>
        <w:rPr>
          <w:rFonts w:ascii="Times New Roman" w:hAnsi="Times New Roman"/>
          <w:sz w:val="28"/>
        </w:rPr>
      </w:pPr>
      <w:r w:rsidRPr="000E5994">
        <w:rPr>
          <w:rFonts w:ascii="Times New Roman" w:hAnsi="Times New Roman"/>
          <w:sz w:val="28"/>
        </w:rPr>
        <w:t>        Сеть Интернет предоставляет возможность повысить своё педагогическое мастерство через участие в вебсеминарах, интернет-конференциях. В прошлом году  закончила курсы повышения квалификации дистанционно, с участием в  вебсеминаре, что очень удобно, так как экономит время  и можно самой планировать свое обучение.     </w:t>
      </w:r>
    </w:p>
    <w:p w:rsidR="002713EC" w:rsidRPr="000E5994" w:rsidRDefault="002713EC" w:rsidP="0070673C">
      <w:pPr>
        <w:spacing w:after="0" w:line="240" w:lineRule="auto"/>
        <w:ind w:firstLine="540"/>
        <w:jc w:val="both"/>
        <w:rPr>
          <w:rFonts w:ascii="Arial" w:hAnsi="Arial" w:cs="Arial"/>
          <w:sz w:val="18"/>
          <w:szCs w:val="18"/>
        </w:rPr>
      </w:pPr>
      <w:r>
        <w:rPr>
          <w:rFonts w:ascii="Times New Roman" w:hAnsi="Times New Roman"/>
          <w:sz w:val="28"/>
        </w:rPr>
        <w:t> </w:t>
      </w:r>
      <w:r w:rsidRPr="000E5994">
        <w:rPr>
          <w:rFonts w:ascii="Times New Roman" w:hAnsi="Times New Roman"/>
          <w:sz w:val="28"/>
        </w:rPr>
        <w:t>Следующим направлением в моей работе стало использование ИКТ как средства для улучшения освоения изучаемого материала дошкольниками. Для воспитателя важно помнить, что каждый ребёнок это – личность и его способности развиваются в той деятельности, в которой он занимается по собственному желанию и с интересом. Следовательно, необходимо выбирать такие технологии, которые давали бы возможность это осущес</w:t>
      </w:r>
      <w:r>
        <w:rPr>
          <w:rFonts w:ascii="Times New Roman" w:hAnsi="Times New Roman"/>
          <w:sz w:val="28"/>
        </w:rPr>
        <w:t>твить. С</w:t>
      </w:r>
      <w:r w:rsidRPr="000E5994">
        <w:rPr>
          <w:rFonts w:ascii="Times New Roman" w:hAnsi="Times New Roman"/>
          <w:sz w:val="28"/>
        </w:rPr>
        <w:t>читаю, что информационно-коммуникационные технологии являются таким средством, так как открывают перед воспитателем безграничные возможности для эффективной творческой работы. </w:t>
      </w:r>
    </w:p>
    <w:p w:rsidR="002713EC" w:rsidRPr="000E5994" w:rsidRDefault="002713EC" w:rsidP="0070673C">
      <w:pPr>
        <w:spacing w:after="0" w:line="240" w:lineRule="auto"/>
        <w:ind w:firstLine="540"/>
        <w:jc w:val="both"/>
        <w:rPr>
          <w:rFonts w:ascii="Arial" w:hAnsi="Arial" w:cs="Arial"/>
          <w:sz w:val="18"/>
          <w:szCs w:val="18"/>
        </w:rPr>
      </w:pPr>
      <w:r w:rsidRPr="000E5994">
        <w:rPr>
          <w:rFonts w:ascii="Times New Roman" w:hAnsi="Times New Roman"/>
          <w:sz w:val="28"/>
        </w:rPr>
        <w:t>        Именно в этом помогают презентации на разные темы, различные физкультминутки, дидактические, раздаточные материалы для детей, картотеки игр, наблюдений, прогулок, сюжетные картинки по составлению рассказов по развитию речи, готовые раскраски (по образцу), лабиринты для развития мелкой моторики. Такая медиатека занимает очень мало места. Для переноса информации используют</w:t>
      </w:r>
      <w:r>
        <w:rPr>
          <w:rFonts w:ascii="Times New Roman" w:hAnsi="Times New Roman"/>
          <w:sz w:val="28"/>
        </w:rPr>
        <w:t>ся флеш-карты, диски.</w:t>
      </w:r>
      <w:r>
        <w:rPr>
          <w:rFonts w:ascii="Times New Roman" w:hAnsi="Times New Roman"/>
          <w:sz w:val="28"/>
        </w:rPr>
        <w:tab/>
        <w:t xml:space="preserve">Например </w:t>
      </w:r>
      <w:r w:rsidRPr="000E5994">
        <w:rPr>
          <w:rFonts w:ascii="Times New Roman" w:hAnsi="Times New Roman"/>
          <w:sz w:val="28"/>
        </w:rPr>
        <w:t>нашла смешные веселые скороговорки в форме стишков на русском и английском языках – дети с удовольствием их учат, а я как воспитатель «убиваю» сразу несколько зайцев : артикуляционная гимнастика, развитие памяти, речи, приобщение к культуре ( русской и английской), улуч</w:t>
      </w:r>
      <w:r>
        <w:rPr>
          <w:rFonts w:ascii="Times New Roman" w:hAnsi="Times New Roman"/>
          <w:sz w:val="28"/>
        </w:rPr>
        <w:t>шение настроения на весь день (</w:t>
      </w:r>
      <w:r w:rsidRPr="000E5994">
        <w:rPr>
          <w:rFonts w:ascii="Times New Roman" w:hAnsi="Times New Roman"/>
          <w:sz w:val="28"/>
        </w:rPr>
        <w:t>мы учим скороговорки утром).</w:t>
      </w:r>
    </w:p>
    <w:p w:rsidR="002713EC" w:rsidRPr="000E5994" w:rsidRDefault="002713EC" w:rsidP="0070673C">
      <w:pPr>
        <w:spacing w:after="0" w:line="240" w:lineRule="auto"/>
        <w:ind w:firstLine="540"/>
        <w:jc w:val="both"/>
        <w:rPr>
          <w:rFonts w:ascii="Times New Roman" w:hAnsi="Times New Roman"/>
          <w:sz w:val="28"/>
        </w:rPr>
      </w:pPr>
      <w:r w:rsidRPr="000E5994">
        <w:rPr>
          <w:rFonts w:ascii="Times New Roman" w:hAnsi="Times New Roman"/>
          <w:sz w:val="28"/>
        </w:rPr>
        <w:t>        Хотелось бы отметить, что детям очень нравится использование медиатехники в образовательной деятельности, но обязательно нужно соблюдать требования СанПиН при её использовании. Разумное использование в воспитательно-образовательном процессе наглядных средств обучения развивает у детей наблюдательность, внимание, речь и мышление. Правильно подобранные видеоматериалы, демонстрируемые с помощью медиатехники позволяют сделать непосредственно образовательную деятельность более интересной и динамичной, помогают «погрузить» ребёнка в предмет изучения, создать иллюзию соприсутствия, сопереживания с изучаемым объектом, содействуют становлению объёмных и ярких представлений. Всё это способствует повышению мотивации детей к образовательной деятельности, активизирует познавательную деятельность, повышает качество усвоения программного материала с детьми.   У нас имеются планшетные компьютеры с выходом в интернет и при необходимости мы используем их на занятиях. Например когда у нас зашел разговор о вреде загрязнения окружающей среды дети сами предложили найти и посмотреть видеофильм о последствиях загрязнения для животных, что мы без особого труда и сделали и потом еще два дня пер</w:t>
      </w:r>
      <w:r>
        <w:rPr>
          <w:rFonts w:ascii="Times New Roman" w:hAnsi="Times New Roman"/>
          <w:sz w:val="28"/>
        </w:rPr>
        <w:t>еживали и обсуждали увиденное (</w:t>
      </w:r>
      <w:r w:rsidRPr="000E5994">
        <w:rPr>
          <w:rFonts w:ascii="Times New Roman" w:hAnsi="Times New Roman"/>
          <w:sz w:val="28"/>
        </w:rPr>
        <w:t>фильм ВВС и фильм и последствиях катастроф</w:t>
      </w:r>
      <w:r>
        <w:rPr>
          <w:rFonts w:ascii="Times New Roman" w:hAnsi="Times New Roman"/>
          <w:sz w:val="28"/>
        </w:rPr>
        <w:t>ы в Мексиканском заливе в 2001г.</w:t>
      </w:r>
      <w:r w:rsidRPr="000E5994">
        <w:rPr>
          <w:rFonts w:ascii="Times New Roman" w:hAnsi="Times New Roman"/>
          <w:sz w:val="28"/>
        </w:rPr>
        <w:t>)</w:t>
      </w:r>
      <w:r>
        <w:rPr>
          <w:rFonts w:ascii="Times New Roman" w:hAnsi="Times New Roman"/>
          <w:sz w:val="28"/>
        </w:rPr>
        <w:t>.</w:t>
      </w:r>
    </w:p>
    <w:p w:rsidR="002713EC" w:rsidRPr="000E5994" w:rsidRDefault="002713EC" w:rsidP="0070673C">
      <w:pPr>
        <w:spacing w:after="0" w:line="240" w:lineRule="auto"/>
        <w:ind w:firstLine="540"/>
        <w:jc w:val="both"/>
        <w:rPr>
          <w:rFonts w:ascii="Times New Roman" w:hAnsi="Times New Roman"/>
          <w:sz w:val="28"/>
        </w:rPr>
      </w:pPr>
      <w:r w:rsidRPr="000E5994">
        <w:rPr>
          <w:rFonts w:ascii="Times New Roman" w:hAnsi="Times New Roman"/>
          <w:sz w:val="28"/>
        </w:rPr>
        <w:t xml:space="preserve">        Неотъемлемой частью работы педагога является работа с родителями. Использование ИКТ, на мой взгляд, значительно сократило время подготовки и проведения родительских собраний, помогло расположить родителей к непринуждённому общению. Родителям предоставляется возможность воочию наблюдать развитие детей в ДОУ благодаря имеющемуся сайту. На сайт выставляются не только повседневные достижения и фото, но и отчеты с праздников – что очень удобно, так не всегда родители могут отпроситься с работы и увидеть праздник своими глазами. </w:t>
      </w:r>
    </w:p>
    <w:p w:rsidR="002713EC" w:rsidRPr="000E5994" w:rsidRDefault="002713EC" w:rsidP="00ED259B">
      <w:pPr>
        <w:spacing w:after="0" w:line="240" w:lineRule="auto"/>
        <w:jc w:val="both"/>
        <w:rPr>
          <w:rFonts w:ascii="Arial" w:hAnsi="Arial" w:cs="Arial"/>
          <w:sz w:val="18"/>
          <w:szCs w:val="18"/>
        </w:rPr>
      </w:pPr>
      <w:r w:rsidRPr="000E5994">
        <w:rPr>
          <w:rFonts w:ascii="Times New Roman" w:hAnsi="Times New Roman"/>
          <w:sz w:val="28"/>
        </w:rPr>
        <w:t>Какие преимущества получают родители от группового сайта?</w:t>
      </w:r>
    </w:p>
    <w:p w:rsidR="002713EC" w:rsidRPr="000E5994" w:rsidRDefault="002713EC" w:rsidP="00ED259B">
      <w:pPr>
        <w:numPr>
          <w:ilvl w:val="0"/>
          <w:numId w:val="3"/>
        </w:numPr>
        <w:spacing w:after="0" w:line="240" w:lineRule="auto"/>
        <w:jc w:val="both"/>
        <w:rPr>
          <w:rFonts w:ascii="Arial" w:hAnsi="Arial" w:cs="Arial"/>
          <w:sz w:val="18"/>
          <w:szCs w:val="18"/>
        </w:rPr>
      </w:pPr>
      <w:r w:rsidRPr="000E5994">
        <w:rPr>
          <w:rFonts w:ascii="Times New Roman" w:hAnsi="Times New Roman"/>
          <w:sz w:val="28"/>
        </w:rPr>
        <w:t>Во-первых, имеют возможность следить за жизнью группы.</w:t>
      </w:r>
    </w:p>
    <w:p w:rsidR="002713EC" w:rsidRPr="000E5994" w:rsidRDefault="002713EC" w:rsidP="00ED259B">
      <w:pPr>
        <w:numPr>
          <w:ilvl w:val="0"/>
          <w:numId w:val="3"/>
        </w:numPr>
        <w:spacing w:after="0" w:line="240" w:lineRule="auto"/>
        <w:jc w:val="both"/>
        <w:rPr>
          <w:rFonts w:ascii="Arial" w:hAnsi="Arial" w:cs="Arial"/>
          <w:sz w:val="18"/>
          <w:szCs w:val="18"/>
        </w:rPr>
      </w:pPr>
      <w:r w:rsidRPr="000E5994">
        <w:rPr>
          <w:rFonts w:ascii="Times New Roman" w:hAnsi="Times New Roman"/>
          <w:sz w:val="28"/>
        </w:rPr>
        <w:t>Во-вторых, получить информацию о том, что нового узнают их дети в течение текущей недели. Такая информация будет интересна и для тех, кто пропустил дни посещения детского сада.</w:t>
      </w:r>
    </w:p>
    <w:p w:rsidR="002713EC" w:rsidRPr="000E5994" w:rsidRDefault="002713EC" w:rsidP="00ED259B">
      <w:pPr>
        <w:numPr>
          <w:ilvl w:val="0"/>
          <w:numId w:val="3"/>
        </w:numPr>
        <w:spacing w:after="0" w:line="240" w:lineRule="auto"/>
        <w:jc w:val="both"/>
        <w:rPr>
          <w:rFonts w:ascii="Arial" w:hAnsi="Arial" w:cs="Arial"/>
          <w:sz w:val="18"/>
          <w:szCs w:val="18"/>
        </w:rPr>
      </w:pPr>
      <w:r w:rsidRPr="000E5994">
        <w:rPr>
          <w:rFonts w:ascii="Times New Roman" w:hAnsi="Times New Roman"/>
          <w:sz w:val="28"/>
        </w:rPr>
        <w:t>В-третьих, сайт позволяет лучше узнать воспитателей и специалистов детского сада, могут получить от них необходимую консультацию.</w:t>
      </w:r>
    </w:p>
    <w:p w:rsidR="002713EC" w:rsidRPr="000E5994" w:rsidRDefault="002713EC" w:rsidP="00ED259B">
      <w:pPr>
        <w:spacing w:after="0" w:line="240" w:lineRule="auto"/>
        <w:jc w:val="both"/>
        <w:rPr>
          <w:rFonts w:ascii="Arial" w:hAnsi="Arial" w:cs="Arial"/>
          <w:sz w:val="18"/>
          <w:szCs w:val="18"/>
        </w:rPr>
      </w:pPr>
      <w:r w:rsidRPr="000E5994">
        <w:rPr>
          <w:rFonts w:ascii="Times New Roman" w:hAnsi="Times New Roman"/>
          <w:sz w:val="28"/>
        </w:rPr>
        <w:t>        А дома вместе с ребёнком всегда интересно заглянуть на сайт группы, посмотреть вместе новые фотографии, выслушать сообщение ребёнка о прошедших событиях.</w:t>
      </w:r>
    </w:p>
    <w:p w:rsidR="002713EC" w:rsidRPr="000E5994" w:rsidRDefault="002713EC" w:rsidP="00ED259B">
      <w:pPr>
        <w:spacing w:after="0" w:line="240" w:lineRule="auto"/>
        <w:ind w:firstLine="360"/>
        <w:jc w:val="both"/>
        <w:rPr>
          <w:rFonts w:ascii="Arial" w:hAnsi="Arial" w:cs="Arial"/>
          <w:sz w:val="18"/>
          <w:szCs w:val="18"/>
        </w:rPr>
      </w:pPr>
      <w:r w:rsidRPr="000E5994">
        <w:rPr>
          <w:rFonts w:ascii="Times New Roman" w:hAnsi="Times New Roman"/>
          <w:sz w:val="28"/>
        </w:rPr>
        <w:t>Используя ИКТ в работе с родителями, я поняла, что оно даёт большие преимущества:</w:t>
      </w:r>
    </w:p>
    <w:p w:rsidR="002713EC" w:rsidRPr="000E5994" w:rsidRDefault="002713EC" w:rsidP="00ED259B">
      <w:pPr>
        <w:numPr>
          <w:ilvl w:val="0"/>
          <w:numId w:val="4"/>
        </w:numPr>
        <w:spacing w:after="0" w:line="240" w:lineRule="auto"/>
        <w:jc w:val="both"/>
        <w:rPr>
          <w:rFonts w:ascii="Arial" w:hAnsi="Arial" w:cs="Arial"/>
          <w:sz w:val="18"/>
          <w:szCs w:val="18"/>
        </w:rPr>
      </w:pPr>
      <w:r>
        <w:rPr>
          <w:rFonts w:ascii="Times New Roman" w:hAnsi="Times New Roman"/>
          <w:sz w:val="28"/>
        </w:rPr>
        <w:t>э</w:t>
      </w:r>
      <w:r w:rsidRPr="000E5994">
        <w:rPr>
          <w:rFonts w:ascii="Times New Roman" w:hAnsi="Times New Roman"/>
          <w:sz w:val="28"/>
        </w:rPr>
        <w:t>лектронную почту для обмена мнениями  без затраты времени;</w:t>
      </w:r>
    </w:p>
    <w:p w:rsidR="002713EC" w:rsidRPr="000E5994" w:rsidRDefault="002713EC" w:rsidP="00ED259B">
      <w:pPr>
        <w:numPr>
          <w:ilvl w:val="0"/>
          <w:numId w:val="4"/>
        </w:numPr>
        <w:spacing w:after="0" w:line="240" w:lineRule="auto"/>
        <w:jc w:val="both"/>
        <w:rPr>
          <w:rFonts w:ascii="Arial" w:hAnsi="Arial" w:cs="Arial"/>
          <w:sz w:val="18"/>
          <w:szCs w:val="18"/>
        </w:rPr>
      </w:pPr>
      <w:r>
        <w:rPr>
          <w:rFonts w:ascii="Times New Roman" w:hAnsi="Times New Roman"/>
          <w:sz w:val="28"/>
        </w:rPr>
        <w:t>и</w:t>
      </w:r>
      <w:r w:rsidRPr="000E5994">
        <w:rPr>
          <w:rFonts w:ascii="Times New Roman" w:hAnsi="Times New Roman"/>
          <w:sz w:val="28"/>
        </w:rPr>
        <w:t>нформация изучается родителями в удобное для них время;</w:t>
      </w:r>
    </w:p>
    <w:p w:rsidR="002713EC" w:rsidRPr="000E5994" w:rsidRDefault="002713EC" w:rsidP="00ED259B">
      <w:pPr>
        <w:numPr>
          <w:ilvl w:val="0"/>
          <w:numId w:val="4"/>
        </w:numPr>
        <w:spacing w:after="0" w:line="240" w:lineRule="auto"/>
        <w:jc w:val="both"/>
        <w:rPr>
          <w:rFonts w:ascii="Arial" w:hAnsi="Arial" w:cs="Arial"/>
          <w:sz w:val="18"/>
          <w:szCs w:val="18"/>
        </w:rPr>
      </w:pPr>
      <w:r>
        <w:rPr>
          <w:rFonts w:ascii="Times New Roman" w:hAnsi="Times New Roman"/>
          <w:sz w:val="28"/>
        </w:rPr>
        <w:t>в</w:t>
      </w:r>
      <w:r w:rsidRPr="000E5994">
        <w:rPr>
          <w:rFonts w:ascii="Times New Roman" w:hAnsi="Times New Roman"/>
          <w:sz w:val="28"/>
        </w:rPr>
        <w:t>озрастают потоки информации;</w:t>
      </w:r>
    </w:p>
    <w:p w:rsidR="002713EC" w:rsidRPr="000E5994" w:rsidRDefault="002713EC" w:rsidP="00ED259B">
      <w:pPr>
        <w:numPr>
          <w:ilvl w:val="0"/>
          <w:numId w:val="4"/>
        </w:numPr>
        <w:spacing w:after="0" w:line="240" w:lineRule="auto"/>
        <w:jc w:val="both"/>
        <w:rPr>
          <w:rFonts w:ascii="Arial" w:hAnsi="Arial" w:cs="Arial"/>
          <w:sz w:val="18"/>
          <w:szCs w:val="18"/>
        </w:rPr>
      </w:pPr>
      <w:r>
        <w:rPr>
          <w:rFonts w:ascii="Times New Roman" w:hAnsi="Times New Roman"/>
          <w:sz w:val="28"/>
        </w:rPr>
        <w:t>и</w:t>
      </w:r>
      <w:r w:rsidRPr="000E5994">
        <w:rPr>
          <w:rFonts w:ascii="Times New Roman" w:hAnsi="Times New Roman"/>
          <w:sz w:val="28"/>
        </w:rPr>
        <w:t>ндивидуальный подход в подаче информации;</w:t>
      </w:r>
    </w:p>
    <w:p w:rsidR="002713EC" w:rsidRPr="000E5994" w:rsidRDefault="002713EC" w:rsidP="00ED259B">
      <w:pPr>
        <w:spacing w:after="0" w:line="240" w:lineRule="auto"/>
        <w:jc w:val="both"/>
        <w:rPr>
          <w:rFonts w:ascii="Arial" w:hAnsi="Arial" w:cs="Arial"/>
          <w:sz w:val="18"/>
          <w:szCs w:val="18"/>
        </w:rPr>
      </w:pPr>
      <w:r w:rsidRPr="000E5994">
        <w:rPr>
          <w:rFonts w:ascii="Times New Roman" w:hAnsi="Times New Roman"/>
          <w:sz w:val="28"/>
        </w:rPr>
        <w:t>        Наличие сайта группы, электронных и печатных на бумажных носителях материалов дало возможность родителям повысить свою педагогическую компетентность в общении с детьми, сделало их активными участниками в жизни нашей группы.</w:t>
      </w:r>
    </w:p>
    <w:p w:rsidR="002713EC" w:rsidRPr="000E5994" w:rsidRDefault="002713EC" w:rsidP="00F4059A">
      <w:pPr>
        <w:spacing w:after="0" w:line="240" w:lineRule="auto"/>
        <w:ind w:firstLine="360"/>
        <w:jc w:val="both"/>
        <w:rPr>
          <w:rFonts w:ascii="Arial" w:hAnsi="Arial" w:cs="Arial"/>
          <w:sz w:val="18"/>
          <w:szCs w:val="18"/>
        </w:rPr>
      </w:pPr>
      <w:r w:rsidRPr="000E5994">
        <w:rPr>
          <w:rFonts w:ascii="Times New Roman" w:hAnsi="Times New Roman"/>
          <w:sz w:val="28"/>
        </w:rPr>
        <w:t>Из всего выше сказанного,  можно сделат</w:t>
      </w:r>
      <w:r>
        <w:rPr>
          <w:rFonts w:ascii="Times New Roman" w:hAnsi="Times New Roman"/>
          <w:sz w:val="28"/>
        </w:rPr>
        <w:t xml:space="preserve">ь вывод, что применение ИКТ </w:t>
      </w:r>
      <w:r w:rsidRPr="000E5994">
        <w:rPr>
          <w:rFonts w:ascii="Times New Roman" w:hAnsi="Times New Roman"/>
          <w:sz w:val="28"/>
        </w:rPr>
        <w:t xml:space="preserve"> в воспитательно-образовательном процессе:</w:t>
      </w:r>
    </w:p>
    <w:p w:rsidR="002713EC" w:rsidRPr="0070673C" w:rsidRDefault="002713EC" w:rsidP="00ED259B">
      <w:pPr>
        <w:numPr>
          <w:ilvl w:val="0"/>
          <w:numId w:val="11"/>
        </w:numPr>
        <w:spacing w:after="0" w:line="240" w:lineRule="auto"/>
        <w:jc w:val="both"/>
        <w:rPr>
          <w:rFonts w:ascii="Arial" w:hAnsi="Arial" w:cs="Arial"/>
          <w:sz w:val="18"/>
          <w:szCs w:val="18"/>
        </w:rPr>
      </w:pPr>
      <w:r>
        <w:rPr>
          <w:rFonts w:ascii="Times New Roman" w:hAnsi="Times New Roman"/>
          <w:sz w:val="28"/>
        </w:rPr>
        <w:t>а</w:t>
      </w:r>
      <w:r w:rsidRPr="000E5994">
        <w:rPr>
          <w:rFonts w:ascii="Times New Roman" w:hAnsi="Times New Roman"/>
          <w:sz w:val="28"/>
        </w:rPr>
        <w:t>ктивизировало меня на поиск новых нетрадиционных форм и методов обучения, дало стимул к проявлению моих творческих способностей</w:t>
      </w:r>
      <w:r>
        <w:rPr>
          <w:rFonts w:ascii="Times New Roman" w:hAnsi="Times New Roman"/>
          <w:sz w:val="28"/>
        </w:rPr>
        <w:t>;</w:t>
      </w:r>
    </w:p>
    <w:p w:rsidR="002713EC" w:rsidRPr="0070673C" w:rsidRDefault="002713EC" w:rsidP="00ED259B">
      <w:pPr>
        <w:numPr>
          <w:ilvl w:val="0"/>
          <w:numId w:val="11"/>
        </w:numPr>
        <w:spacing w:after="0" w:line="240" w:lineRule="auto"/>
        <w:jc w:val="both"/>
        <w:rPr>
          <w:rFonts w:ascii="Arial" w:hAnsi="Arial" w:cs="Arial"/>
          <w:sz w:val="18"/>
          <w:szCs w:val="18"/>
        </w:rPr>
      </w:pPr>
      <w:r>
        <w:rPr>
          <w:rFonts w:ascii="Times New Roman" w:hAnsi="Times New Roman"/>
          <w:sz w:val="28"/>
        </w:rPr>
        <w:t>у</w:t>
      </w:r>
      <w:r w:rsidRPr="000E5994">
        <w:rPr>
          <w:rFonts w:ascii="Times New Roman" w:hAnsi="Times New Roman"/>
          <w:sz w:val="28"/>
        </w:rPr>
        <w:t>величило интерес детей к обучению, активизировало познавательную деятельность, повысило качество усвоения программного материала детьми</w:t>
      </w:r>
      <w:r>
        <w:rPr>
          <w:rFonts w:ascii="Times New Roman" w:hAnsi="Times New Roman"/>
          <w:sz w:val="28"/>
        </w:rPr>
        <w:t>;</w:t>
      </w:r>
    </w:p>
    <w:p w:rsidR="002713EC" w:rsidRPr="000E5994" w:rsidRDefault="002713EC" w:rsidP="00ED259B">
      <w:pPr>
        <w:numPr>
          <w:ilvl w:val="0"/>
          <w:numId w:val="11"/>
        </w:numPr>
        <w:spacing w:after="0" w:line="240" w:lineRule="auto"/>
        <w:jc w:val="both"/>
        <w:rPr>
          <w:rFonts w:ascii="Arial" w:hAnsi="Arial" w:cs="Arial"/>
          <w:sz w:val="18"/>
          <w:szCs w:val="18"/>
        </w:rPr>
      </w:pPr>
      <w:r>
        <w:rPr>
          <w:rFonts w:ascii="Times New Roman" w:hAnsi="Times New Roman"/>
          <w:sz w:val="28"/>
        </w:rPr>
        <w:t>п</w:t>
      </w:r>
      <w:r w:rsidRPr="000E5994">
        <w:rPr>
          <w:rFonts w:ascii="Times New Roman" w:hAnsi="Times New Roman"/>
          <w:sz w:val="28"/>
        </w:rPr>
        <w:t>одняло уровень педагогической компетентности родителей, информированности их о жизни группы и результатах каждого конкретного ребёнка, усилило интерес к событиям в детском саду.</w:t>
      </w:r>
    </w:p>
    <w:p w:rsidR="002713EC" w:rsidRPr="000E5994" w:rsidRDefault="002713EC"/>
    <w:sectPr w:rsidR="002713EC" w:rsidRPr="000E5994" w:rsidSect="0070673C">
      <w:pgSz w:w="11906" w:h="16838"/>
      <w:pgMar w:top="1134" w:right="566"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21F86"/>
    <w:multiLevelType w:val="hybridMultilevel"/>
    <w:tmpl w:val="0CCEA142"/>
    <w:lvl w:ilvl="0" w:tplc="75B887BE">
      <w:start w:val="1"/>
      <w:numFmt w:val="decimal"/>
      <w:lvlText w:val="%1."/>
      <w:lvlJc w:val="left"/>
      <w:pPr>
        <w:ind w:left="1110" w:hanging="7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FF1D27"/>
    <w:multiLevelType w:val="multilevel"/>
    <w:tmpl w:val="9070923C"/>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31495A"/>
    <w:multiLevelType w:val="multilevel"/>
    <w:tmpl w:val="1BB8D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E6E6A04"/>
    <w:multiLevelType w:val="multilevel"/>
    <w:tmpl w:val="E20C7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33E004D"/>
    <w:multiLevelType w:val="multilevel"/>
    <w:tmpl w:val="52E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85395D"/>
    <w:multiLevelType w:val="hybridMultilevel"/>
    <w:tmpl w:val="D30AA052"/>
    <w:lvl w:ilvl="0" w:tplc="DE948F82">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5B70E7"/>
    <w:multiLevelType w:val="multilevel"/>
    <w:tmpl w:val="616AA6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5620A9A"/>
    <w:multiLevelType w:val="multilevel"/>
    <w:tmpl w:val="151A0F0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0A0BBC"/>
    <w:multiLevelType w:val="hybridMultilevel"/>
    <w:tmpl w:val="F5EE64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7036E5F"/>
    <w:multiLevelType w:val="hybridMultilevel"/>
    <w:tmpl w:val="FEC45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2E557D"/>
    <w:multiLevelType w:val="multilevel"/>
    <w:tmpl w:val="A48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7"/>
  </w:num>
  <w:num w:numId="4">
    <w:abstractNumId w:val="1"/>
  </w:num>
  <w:num w:numId="5">
    <w:abstractNumId w:val="3"/>
  </w:num>
  <w:num w:numId="6">
    <w:abstractNumId w:val="4"/>
  </w:num>
  <w:num w:numId="7">
    <w:abstractNumId w:val="10"/>
  </w:num>
  <w:num w:numId="8">
    <w:abstractNumId w:val="0"/>
  </w:num>
  <w:num w:numId="9">
    <w:abstractNumId w:val="8"/>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59B"/>
    <w:rsid w:val="000E4300"/>
    <w:rsid w:val="000E5994"/>
    <w:rsid w:val="00123EF5"/>
    <w:rsid w:val="002713EC"/>
    <w:rsid w:val="002A4850"/>
    <w:rsid w:val="00397E2E"/>
    <w:rsid w:val="003D2F6F"/>
    <w:rsid w:val="0070673C"/>
    <w:rsid w:val="008F4E82"/>
    <w:rsid w:val="00A25DC4"/>
    <w:rsid w:val="00B43CB9"/>
    <w:rsid w:val="00B94E6E"/>
    <w:rsid w:val="00CA187E"/>
    <w:rsid w:val="00DD1F13"/>
    <w:rsid w:val="00E4555F"/>
    <w:rsid w:val="00ED259B"/>
    <w:rsid w:val="00F4059A"/>
    <w:rsid w:val="00FA027D"/>
    <w:rsid w:val="00FE31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F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D259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ED259B"/>
    <w:rPr>
      <w:rFonts w:cs="Times New Roman"/>
    </w:rPr>
  </w:style>
  <w:style w:type="character" w:styleId="Strong">
    <w:name w:val="Strong"/>
    <w:basedOn w:val="DefaultParagraphFont"/>
    <w:uiPriority w:val="99"/>
    <w:qFormat/>
    <w:rsid w:val="00ED259B"/>
    <w:rPr>
      <w:rFonts w:cs="Times New Roman"/>
      <w:b/>
      <w:bCs/>
    </w:rPr>
  </w:style>
  <w:style w:type="paragraph" w:customStyle="1" w:styleId="c3">
    <w:name w:val="c3"/>
    <w:basedOn w:val="Normal"/>
    <w:uiPriority w:val="99"/>
    <w:rsid w:val="00ED259B"/>
    <w:pPr>
      <w:spacing w:before="100" w:beforeAutospacing="1" w:after="100" w:afterAutospacing="1" w:line="240" w:lineRule="auto"/>
    </w:pPr>
    <w:rPr>
      <w:rFonts w:ascii="Times New Roman" w:hAnsi="Times New Roman"/>
      <w:sz w:val="24"/>
      <w:szCs w:val="24"/>
    </w:rPr>
  </w:style>
  <w:style w:type="character" w:customStyle="1" w:styleId="c0">
    <w:name w:val="c0"/>
    <w:basedOn w:val="DefaultParagraphFont"/>
    <w:uiPriority w:val="99"/>
    <w:rsid w:val="00ED259B"/>
    <w:rPr>
      <w:rFonts w:cs="Times New Roman"/>
    </w:rPr>
  </w:style>
  <w:style w:type="paragraph" w:customStyle="1" w:styleId="c11">
    <w:name w:val="c11"/>
    <w:basedOn w:val="Normal"/>
    <w:uiPriority w:val="99"/>
    <w:rsid w:val="00ED259B"/>
    <w:pPr>
      <w:spacing w:before="100" w:beforeAutospacing="1" w:after="100" w:afterAutospacing="1" w:line="240" w:lineRule="auto"/>
    </w:pPr>
    <w:rPr>
      <w:rFonts w:ascii="Times New Roman" w:hAnsi="Times New Roman"/>
      <w:sz w:val="24"/>
      <w:szCs w:val="24"/>
    </w:rPr>
  </w:style>
  <w:style w:type="paragraph" w:customStyle="1" w:styleId="c17">
    <w:name w:val="c17"/>
    <w:basedOn w:val="Normal"/>
    <w:uiPriority w:val="99"/>
    <w:rsid w:val="00ED259B"/>
    <w:pPr>
      <w:spacing w:before="100" w:beforeAutospacing="1" w:after="100" w:afterAutospacing="1" w:line="240" w:lineRule="auto"/>
    </w:pPr>
    <w:rPr>
      <w:rFonts w:ascii="Times New Roman" w:hAnsi="Times New Roman"/>
      <w:sz w:val="24"/>
      <w:szCs w:val="24"/>
    </w:rPr>
  </w:style>
  <w:style w:type="paragraph" w:customStyle="1" w:styleId="c15">
    <w:name w:val="c15"/>
    <w:basedOn w:val="Normal"/>
    <w:uiPriority w:val="99"/>
    <w:rsid w:val="00ED259B"/>
    <w:pPr>
      <w:spacing w:before="100" w:beforeAutospacing="1" w:after="100" w:afterAutospacing="1" w:line="240" w:lineRule="auto"/>
    </w:pPr>
    <w:rPr>
      <w:rFonts w:ascii="Times New Roman" w:hAnsi="Times New Roman"/>
      <w:sz w:val="24"/>
      <w:szCs w:val="24"/>
    </w:rPr>
  </w:style>
  <w:style w:type="paragraph" w:customStyle="1" w:styleId="c5">
    <w:name w:val="c5"/>
    <w:basedOn w:val="Normal"/>
    <w:uiPriority w:val="99"/>
    <w:rsid w:val="00ED259B"/>
    <w:pPr>
      <w:spacing w:before="100" w:beforeAutospacing="1" w:after="100" w:afterAutospacing="1" w:line="240" w:lineRule="auto"/>
    </w:pPr>
    <w:rPr>
      <w:rFonts w:ascii="Times New Roman" w:hAnsi="Times New Roman"/>
      <w:sz w:val="24"/>
      <w:szCs w:val="24"/>
    </w:rPr>
  </w:style>
  <w:style w:type="paragraph" w:customStyle="1" w:styleId="c12">
    <w:name w:val="c12"/>
    <w:basedOn w:val="Normal"/>
    <w:uiPriority w:val="99"/>
    <w:rsid w:val="00ED259B"/>
    <w:pPr>
      <w:spacing w:before="100" w:beforeAutospacing="1" w:after="100" w:afterAutospacing="1" w:line="240" w:lineRule="auto"/>
    </w:pPr>
    <w:rPr>
      <w:rFonts w:ascii="Times New Roman" w:hAnsi="Times New Roman"/>
      <w:sz w:val="24"/>
      <w:szCs w:val="24"/>
    </w:rPr>
  </w:style>
  <w:style w:type="paragraph" w:customStyle="1" w:styleId="c10">
    <w:name w:val="c10"/>
    <w:basedOn w:val="Normal"/>
    <w:uiPriority w:val="99"/>
    <w:rsid w:val="00ED259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ED259B"/>
    <w:rPr>
      <w:rFonts w:cs="Times New Roman"/>
      <w:color w:val="0000FF"/>
      <w:u w:val="single"/>
    </w:rPr>
  </w:style>
  <w:style w:type="paragraph" w:styleId="ListParagraph">
    <w:name w:val="List Paragraph"/>
    <w:basedOn w:val="Normal"/>
    <w:uiPriority w:val="99"/>
    <w:qFormat/>
    <w:rsid w:val="000E4300"/>
    <w:pPr>
      <w:ind w:left="720"/>
      <w:contextualSpacing/>
    </w:pPr>
  </w:style>
  <w:style w:type="paragraph" w:styleId="BalloonText">
    <w:name w:val="Balloon Text"/>
    <w:basedOn w:val="Normal"/>
    <w:link w:val="BalloonTextChar"/>
    <w:uiPriority w:val="99"/>
    <w:semiHidden/>
    <w:rsid w:val="000E59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35157528">
      <w:marLeft w:val="0"/>
      <w:marRight w:val="0"/>
      <w:marTop w:val="0"/>
      <w:marBottom w:val="0"/>
      <w:divBdr>
        <w:top w:val="none" w:sz="0" w:space="0" w:color="auto"/>
        <w:left w:val="none" w:sz="0" w:space="0" w:color="auto"/>
        <w:bottom w:val="none" w:sz="0" w:space="0" w:color="auto"/>
        <w:right w:val="none" w:sz="0" w:space="0" w:color="auto"/>
      </w:divBdr>
    </w:div>
    <w:div w:id="335157529">
      <w:marLeft w:val="0"/>
      <w:marRight w:val="0"/>
      <w:marTop w:val="0"/>
      <w:marBottom w:val="0"/>
      <w:divBdr>
        <w:top w:val="none" w:sz="0" w:space="0" w:color="auto"/>
        <w:left w:val="none" w:sz="0" w:space="0" w:color="auto"/>
        <w:bottom w:val="none" w:sz="0" w:space="0" w:color="auto"/>
        <w:right w:val="none" w:sz="0" w:space="0" w:color="auto"/>
      </w:divBdr>
    </w:div>
    <w:div w:id="335157530">
      <w:marLeft w:val="0"/>
      <w:marRight w:val="0"/>
      <w:marTop w:val="0"/>
      <w:marBottom w:val="0"/>
      <w:divBdr>
        <w:top w:val="none" w:sz="0" w:space="0" w:color="auto"/>
        <w:left w:val="none" w:sz="0" w:space="0" w:color="auto"/>
        <w:bottom w:val="none" w:sz="0" w:space="0" w:color="auto"/>
        <w:right w:val="none" w:sz="0" w:space="0" w:color="auto"/>
      </w:divBdr>
    </w:div>
    <w:div w:id="335157531">
      <w:marLeft w:val="0"/>
      <w:marRight w:val="0"/>
      <w:marTop w:val="0"/>
      <w:marBottom w:val="0"/>
      <w:divBdr>
        <w:top w:val="none" w:sz="0" w:space="0" w:color="auto"/>
        <w:left w:val="none" w:sz="0" w:space="0" w:color="auto"/>
        <w:bottom w:val="none" w:sz="0" w:space="0" w:color="auto"/>
        <w:right w:val="none" w:sz="0" w:space="0" w:color="auto"/>
      </w:divBdr>
    </w:div>
    <w:div w:id="335157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3</Pages>
  <Words>1196</Words>
  <Characters>6820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2014-04-28T06:05:00Z</cp:lastPrinted>
  <dcterms:created xsi:type="dcterms:W3CDTF">2014-04-27T04:11:00Z</dcterms:created>
  <dcterms:modified xsi:type="dcterms:W3CDTF">2014-05-30T09:10:00Z</dcterms:modified>
</cp:coreProperties>
</file>